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9BF" w14:textId="1E2C4EC2" w:rsidR="00E62C85" w:rsidRPr="00371321" w:rsidRDefault="00E62C85" w:rsidP="00E62C85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  <w:t>Business Continuity Plan</w:t>
      </w:r>
    </w:p>
    <w:p w14:paraId="742BF57B" w14:textId="7E4D98DB" w:rsidR="00E62C85" w:rsidRPr="00371321" w:rsidRDefault="00624502" w:rsidP="00E62C85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Business Name]"/>
            </w:textInput>
          </w:ffData>
        </w:fldChar>
      </w: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  <w:instrText xml:space="preserve"> FORMTEXT </w:instrText>
      </w: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</w: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  <w:fldChar w:fldCharType="separate"/>
      </w:r>
      <w:r w:rsidRPr="00371321">
        <w:rPr>
          <w:rFonts w:ascii="Times New Roman" w:hAnsi="Times New Roman" w:cs="Times New Roman"/>
          <w:b/>
          <w:bCs/>
          <w:smallCaps/>
          <w:noProof/>
          <w:sz w:val="32"/>
          <w:szCs w:val="32"/>
        </w:rPr>
        <w:t>[Business Name]</w:t>
      </w:r>
      <w:r w:rsidRPr="00371321">
        <w:rPr>
          <w:rFonts w:ascii="Times New Roman" w:hAnsi="Times New Roman" w:cs="Times New Roman"/>
          <w:b/>
          <w:bCs/>
          <w:smallCaps/>
          <w:sz w:val="32"/>
          <w:szCs w:val="32"/>
        </w:rPr>
        <w:fldChar w:fldCharType="end"/>
      </w:r>
    </w:p>
    <w:p w14:paraId="01EDFDA0" w14:textId="247B54B2" w:rsidR="00624502" w:rsidRPr="00624502" w:rsidRDefault="00624502" w:rsidP="00624502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[Date]</w:t>
      </w:r>
      <w:r>
        <w:rPr>
          <w:rFonts w:ascii="Times New Roman" w:hAnsi="Times New Roman" w:cs="Times New Roman"/>
        </w:rPr>
        <w:fldChar w:fldCharType="end"/>
      </w:r>
    </w:p>
    <w:p w14:paraId="6285A703" w14:textId="1C2516FC" w:rsidR="00624502" w:rsidRPr="00371321" w:rsidRDefault="00624502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>For businesses in which the owner is the sole owner, if the owner is no longer able to manage the business, should it</w:t>
      </w:r>
      <w:r w:rsidR="00371321" w:rsidRPr="00371321">
        <w:rPr>
          <w:rFonts w:ascii="Times New Roman" w:hAnsi="Times New Roman" w:cs="Times New Roman"/>
        </w:rPr>
        <w:t xml:space="preserve"> b</w:t>
      </w:r>
      <w:r w:rsidRPr="00371321">
        <w:rPr>
          <w:rFonts w:ascii="Times New Roman" w:hAnsi="Times New Roman" w:cs="Times New Roman"/>
        </w:rPr>
        <w:t>e liquidated</w:t>
      </w:r>
      <w:r w:rsidR="00371321" w:rsidRPr="00371321">
        <w:rPr>
          <w:rFonts w:ascii="Times New Roman" w:hAnsi="Times New Roman" w:cs="Times New Roman"/>
        </w:rPr>
        <w:t xml:space="preserve"> or sold as a going concern? Explain. </w:t>
      </w:r>
    </w:p>
    <w:p w14:paraId="2272D0A7" w14:textId="55EF93F8" w:rsidR="00624502" w:rsidRPr="00371321" w:rsidRDefault="00624502" w:rsidP="00371321">
      <w:pPr>
        <w:pStyle w:val="ListParagraph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630C6370" w14:textId="77777777" w:rsidR="00371321" w:rsidRPr="00371321" w:rsidRDefault="00371321" w:rsidP="00371321">
      <w:pPr>
        <w:pStyle w:val="ListParagraph"/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3477667" w14:textId="76AE51E3" w:rsidR="00E62C85" w:rsidRPr="00371321" w:rsidRDefault="00E62C85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>If the business should be liquidated,</w:t>
      </w:r>
      <w:r w:rsidR="00624502" w:rsidRPr="00371321">
        <w:rPr>
          <w:rFonts w:ascii="Times New Roman" w:hAnsi="Times New Roman" w:cs="Times New Roman"/>
        </w:rPr>
        <w:t xml:space="preserve"> what are the key items </w:t>
      </w:r>
      <w:r w:rsidR="00383ABE">
        <w:rPr>
          <w:rFonts w:ascii="Times New Roman" w:hAnsi="Times New Roman" w:cs="Times New Roman"/>
        </w:rPr>
        <w:t>the successor should</w:t>
      </w:r>
      <w:r w:rsidR="00624502" w:rsidRPr="00371321">
        <w:rPr>
          <w:rFonts w:ascii="Times New Roman" w:hAnsi="Times New Roman" w:cs="Times New Roman"/>
        </w:rPr>
        <w:t xml:space="preserve"> be aware of? (Some examples would be how to handle existing work, who </w:t>
      </w:r>
      <w:r w:rsidRPr="00371321">
        <w:rPr>
          <w:rFonts w:ascii="Times New Roman" w:hAnsi="Times New Roman" w:cs="Times New Roman"/>
        </w:rPr>
        <w:t>could be relied on to finish it up, likely buyers for any unique assets, and any other information a person would need to effectively liquidate the business.</w:t>
      </w:r>
      <w:r w:rsidR="00624502" w:rsidRPr="00371321">
        <w:rPr>
          <w:rFonts w:ascii="Times New Roman" w:hAnsi="Times New Roman" w:cs="Times New Roman"/>
        </w:rPr>
        <w:t>)</w:t>
      </w:r>
    </w:p>
    <w:p w14:paraId="3599B79E" w14:textId="5D0D84A2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6AA616DC" w14:textId="77777777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FFDBC" w14:textId="01D73C33" w:rsidR="00624502" w:rsidRPr="00371321" w:rsidRDefault="00624502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What are the key business functions that only the owner knows how to do? What are the key things a successor would need to know </w:t>
      </w:r>
      <w:r w:rsidR="006F2392" w:rsidRPr="00371321">
        <w:rPr>
          <w:rFonts w:ascii="Times New Roman" w:hAnsi="Times New Roman" w:cs="Times New Roman"/>
        </w:rPr>
        <w:t>to</w:t>
      </w:r>
      <w:r w:rsidRPr="00371321">
        <w:rPr>
          <w:rFonts w:ascii="Times New Roman" w:hAnsi="Times New Roman" w:cs="Times New Roman"/>
        </w:rPr>
        <w:t xml:space="preserve"> perform these functions? </w:t>
      </w:r>
    </w:p>
    <w:p w14:paraId="0D368A00" w14:textId="6AF6FB82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201B941B" w14:textId="77777777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569876" w14:textId="4CFF9E5E" w:rsidR="00371321" w:rsidRPr="00371321" w:rsidRDefault="00624502" w:rsidP="003713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What </w:t>
      </w:r>
      <w:r w:rsidR="00E62C85" w:rsidRPr="00371321">
        <w:rPr>
          <w:rFonts w:ascii="Times New Roman" w:hAnsi="Times New Roman" w:cs="Times New Roman"/>
        </w:rPr>
        <w:t xml:space="preserve">key business functions </w:t>
      </w:r>
      <w:r w:rsidR="006F2392">
        <w:rPr>
          <w:rFonts w:ascii="Times New Roman" w:hAnsi="Times New Roman" w:cs="Times New Roman"/>
        </w:rPr>
        <w:t>is</w:t>
      </w:r>
      <w:r w:rsidRPr="00371321">
        <w:rPr>
          <w:rFonts w:ascii="Times New Roman" w:hAnsi="Times New Roman" w:cs="Times New Roman"/>
        </w:rPr>
        <w:t xml:space="preserve"> the owner currently </w:t>
      </w:r>
      <w:r w:rsidR="006F2392">
        <w:rPr>
          <w:rFonts w:ascii="Times New Roman" w:hAnsi="Times New Roman" w:cs="Times New Roman"/>
        </w:rPr>
        <w:t>handling that could be handled by others</w:t>
      </w:r>
      <w:r w:rsidRPr="00371321">
        <w:rPr>
          <w:rFonts w:ascii="Times New Roman" w:hAnsi="Times New Roman" w:cs="Times New Roman"/>
        </w:rPr>
        <w:t xml:space="preserve">? Who </w:t>
      </w:r>
      <w:r w:rsidR="00E62C85" w:rsidRPr="00371321">
        <w:rPr>
          <w:rFonts w:ascii="Times New Roman" w:hAnsi="Times New Roman" w:cs="Times New Roman"/>
        </w:rPr>
        <w:t>would serve as a backup for each</w:t>
      </w:r>
      <w:r w:rsidRPr="00371321">
        <w:rPr>
          <w:rFonts w:ascii="Times New Roman" w:hAnsi="Times New Roman" w:cs="Times New Roman"/>
        </w:rPr>
        <w:t>?</w:t>
      </w:r>
    </w:p>
    <w:p w14:paraId="230C83CB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</w:p>
    <w:p w14:paraId="029E6C7F" w14:textId="1E7437EF" w:rsidR="00E62C85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6B9284B2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</w:p>
    <w:p w14:paraId="12B4F7C4" w14:textId="11DF8228" w:rsidR="00E62C85" w:rsidRPr="00371321" w:rsidRDefault="00E62C85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Who should </w:t>
      </w:r>
      <w:proofErr w:type="gramStart"/>
      <w:r w:rsidRPr="00371321">
        <w:rPr>
          <w:rFonts w:ascii="Times New Roman" w:hAnsi="Times New Roman" w:cs="Times New Roman"/>
        </w:rPr>
        <w:t>be in charge of</w:t>
      </w:r>
      <w:proofErr w:type="gramEnd"/>
      <w:r w:rsidRPr="00371321">
        <w:rPr>
          <w:rFonts w:ascii="Times New Roman" w:hAnsi="Times New Roman" w:cs="Times New Roman"/>
        </w:rPr>
        <w:t xml:space="preserve"> </w:t>
      </w:r>
      <w:r w:rsidR="006F2392" w:rsidRPr="00371321">
        <w:rPr>
          <w:rFonts w:ascii="Times New Roman" w:hAnsi="Times New Roman" w:cs="Times New Roman"/>
        </w:rPr>
        <w:t>day-to-day</w:t>
      </w:r>
      <w:r w:rsidRPr="00371321">
        <w:rPr>
          <w:rFonts w:ascii="Times New Roman" w:hAnsi="Times New Roman" w:cs="Times New Roman"/>
        </w:rPr>
        <w:t xml:space="preserve"> operations</w:t>
      </w:r>
      <w:r w:rsidR="00624502" w:rsidRPr="00371321">
        <w:rPr>
          <w:rFonts w:ascii="Times New Roman" w:hAnsi="Times New Roman" w:cs="Times New Roman"/>
        </w:rPr>
        <w:t xml:space="preserve"> if the owner is unable to do so? </w:t>
      </w:r>
    </w:p>
    <w:p w14:paraId="41F5FF12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6930A4FB" w14:textId="77777777" w:rsidR="00624502" w:rsidRPr="00371321" w:rsidRDefault="00624502" w:rsidP="00371321">
      <w:pPr>
        <w:ind w:left="720"/>
        <w:jc w:val="both"/>
        <w:rPr>
          <w:rFonts w:ascii="Times New Roman" w:hAnsi="Times New Roman" w:cs="Times New Roman"/>
        </w:rPr>
      </w:pPr>
    </w:p>
    <w:p w14:paraId="4391D373" w14:textId="18F4F209" w:rsidR="00E62C85" w:rsidRPr="00371321" w:rsidRDefault="00E62C85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Who </w:t>
      </w:r>
      <w:r w:rsidR="00624502" w:rsidRPr="00371321">
        <w:rPr>
          <w:rFonts w:ascii="Times New Roman" w:hAnsi="Times New Roman" w:cs="Times New Roman"/>
        </w:rPr>
        <w:t>are</w:t>
      </w:r>
      <w:r w:rsidRPr="00371321">
        <w:rPr>
          <w:rFonts w:ascii="Times New Roman" w:hAnsi="Times New Roman" w:cs="Times New Roman"/>
        </w:rPr>
        <w:t xml:space="preserve"> owner’s trusted advisors</w:t>
      </w:r>
      <w:r w:rsidR="00624502" w:rsidRPr="00371321">
        <w:rPr>
          <w:rFonts w:ascii="Times New Roman" w:hAnsi="Times New Roman" w:cs="Times New Roman"/>
        </w:rPr>
        <w:t xml:space="preserve">? This could be a banker, attorney, </w:t>
      </w:r>
      <w:r w:rsidR="006F2392">
        <w:rPr>
          <w:rFonts w:ascii="Times New Roman" w:hAnsi="Times New Roman" w:cs="Times New Roman"/>
        </w:rPr>
        <w:t xml:space="preserve">consultant/coach, </w:t>
      </w:r>
      <w:r w:rsidR="00624502" w:rsidRPr="00371321">
        <w:rPr>
          <w:rFonts w:ascii="Times New Roman" w:hAnsi="Times New Roman" w:cs="Times New Roman"/>
        </w:rPr>
        <w:t xml:space="preserve">and/or accountant. </w:t>
      </w:r>
    </w:p>
    <w:p w14:paraId="6EF98C55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16AFB2CF" w14:textId="77777777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</w:rPr>
      </w:pPr>
    </w:p>
    <w:p w14:paraId="4C69CAED" w14:textId="37320AE6" w:rsidR="00E62C85" w:rsidRPr="00371321" w:rsidRDefault="00624502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Are there other key contacts who should be involved if the owner is unable to manage the business? What would their roles be? </w:t>
      </w:r>
    </w:p>
    <w:p w14:paraId="768999D4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3E4EE341" w14:textId="77777777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</w:rPr>
      </w:pPr>
    </w:p>
    <w:p w14:paraId="119AD25F" w14:textId="5F82E094" w:rsidR="00E62C85" w:rsidRPr="00371321" w:rsidRDefault="00E62C85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lastRenderedPageBreak/>
        <w:t>If the business will be sold, are there any potential internal buyers (</w:t>
      </w:r>
      <w:proofErr w:type="gramStart"/>
      <w:r w:rsidRPr="00371321">
        <w:rPr>
          <w:rFonts w:ascii="Times New Roman" w:hAnsi="Times New Roman" w:cs="Times New Roman"/>
        </w:rPr>
        <w:t>i.e.</w:t>
      </w:r>
      <w:proofErr w:type="gramEnd"/>
      <w:r w:rsidRPr="00371321">
        <w:rPr>
          <w:rFonts w:ascii="Times New Roman" w:hAnsi="Times New Roman" w:cs="Times New Roman"/>
        </w:rPr>
        <w:t xml:space="preserve"> key employees)</w:t>
      </w:r>
      <w:r w:rsidR="00624502" w:rsidRPr="00371321">
        <w:rPr>
          <w:rFonts w:ascii="Times New Roman" w:hAnsi="Times New Roman" w:cs="Times New Roman"/>
        </w:rPr>
        <w:t xml:space="preserve"> who should be approached about this</w:t>
      </w:r>
      <w:r w:rsidRPr="00371321">
        <w:rPr>
          <w:rFonts w:ascii="Times New Roman" w:hAnsi="Times New Roman" w:cs="Times New Roman"/>
        </w:rPr>
        <w:t xml:space="preserve">? </w:t>
      </w:r>
      <w:r w:rsidR="00624502" w:rsidRPr="00371321">
        <w:rPr>
          <w:rFonts w:ascii="Times New Roman" w:hAnsi="Times New Roman" w:cs="Times New Roman"/>
        </w:rPr>
        <w:t>Are there k</w:t>
      </w:r>
      <w:r w:rsidRPr="00371321">
        <w:rPr>
          <w:rFonts w:ascii="Times New Roman" w:hAnsi="Times New Roman" w:cs="Times New Roman"/>
        </w:rPr>
        <w:t xml:space="preserve">nown </w:t>
      </w:r>
      <w:r w:rsidR="00624502" w:rsidRPr="00371321">
        <w:rPr>
          <w:rFonts w:ascii="Times New Roman" w:hAnsi="Times New Roman" w:cs="Times New Roman"/>
        </w:rPr>
        <w:t>potential</w:t>
      </w:r>
      <w:r w:rsidRPr="00371321">
        <w:rPr>
          <w:rFonts w:ascii="Times New Roman" w:hAnsi="Times New Roman" w:cs="Times New Roman"/>
        </w:rPr>
        <w:t xml:space="preserve"> outside buyers who should be consulted?</w:t>
      </w:r>
      <w:r w:rsidR="006F2392">
        <w:rPr>
          <w:rFonts w:ascii="Times New Roman" w:hAnsi="Times New Roman" w:cs="Times New Roman"/>
        </w:rPr>
        <w:t xml:space="preserve"> Is there a business broker who should be involved? </w:t>
      </w:r>
    </w:p>
    <w:p w14:paraId="17DF4B16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45BD4201" w14:textId="77777777" w:rsidR="00624502" w:rsidRPr="00371321" w:rsidRDefault="00624502" w:rsidP="00371321">
      <w:pPr>
        <w:pStyle w:val="ListParagraph"/>
        <w:jc w:val="both"/>
        <w:rPr>
          <w:rFonts w:ascii="Times New Roman" w:hAnsi="Times New Roman" w:cs="Times New Roman"/>
        </w:rPr>
      </w:pPr>
    </w:p>
    <w:p w14:paraId="7B854C0B" w14:textId="3AEE7B3D" w:rsidR="00E62C85" w:rsidRPr="00371321" w:rsidRDefault="00E62C85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 xml:space="preserve">If the business will be sold, </w:t>
      </w:r>
      <w:r w:rsidR="00624502" w:rsidRPr="00371321">
        <w:rPr>
          <w:rFonts w:ascii="Times New Roman" w:hAnsi="Times New Roman" w:cs="Times New Roman"/>
        </w:rPr>
        <w:t xml:space="preserve">what is the likely range of values? Why? </w:t>
      </w:r>
    </w:p>
    <w:p w14:paraId="1C3CDFA1" w14:textId="77777777" w:rsidR="00371321" w:rsidRPr="00371321" w:rsidRDefault="00371321" w:rsidP="00371321">
      <w:pPr>
        <w:pStyle w:val="ListParagraph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p w14:paraId="5E090CCC" w14:textId="77777777" w:rsidR="00371321" w:rsidRPr="00371321" w:rsidRDefault="00371321" w:rsidP="00371321">
      <w:pPr>
        <w:ind w:left="720"/>
        <w:jc w:val="both"/>
        <w:rPr>
          <w:rFonts w:ascii="Times New Roman" w:hAnsi="Times New Roman" w:cs="Times New Roman"/>
        </w:rPr>
      </w:pPr>
    </w:p>
    <w:p w14:paraId="2B6D102B" w14:textId="323E9731" w:rsidR="00E515E7" w:rsidRPr="00371321" w:rsidRDefault="00371321" w:rsidP="003713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t>Are there a</w:t>
      </w:r>
      <w:r w:rsidR="00E62C85" w:rsidRPr="00371321">
        <w:rPr>
          <w:rFonts w:ascii="Times New Roman" w:hAnsi="Times New Roman" w:cs="Times New Roman"/>
        </w:rPr>
        <w:t>ny other key facts the owner believes the successor should know</w:t>
      </w:r>
      <w:r w:rsidRPr="00371321">
        <w:rPr>
          <w:rFonts w:ascii="Times New Roman" w:hAnsi="Times New Roman" w:cs="Times New Roman"/>
        </w:rPr>
        <w:t>?</w:t>
      </w:r>
    </w:p>
    <w:p w14:paraId="263AEE4C" w14:textId="3DD495A1" w:rsidR="00371321" w:rsidRPr="00371321" w:rsidRDefault="00371321" w:rsidP="00371321">
      <w:pPr>
        <w:ind w:left="720"/>
        <w:jc w:val="both"/>
        <w:rPr>
          <w:rFonts w:ascii="Times New Roman" w:hAnsi="Times New Roman" w:cs="Times New Roman"/>
        </w:rPr>
      </w:pPr>
      <w:r w:rsidRPr="00371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Fill in answer]"/>
            </w:textInput>
          </w:ffData>
        </w:fldChar>
      </w:r>
      <w:r w:rsidRPr="00371321">
        <w:rPr>
          <w:rFonts w:ascii="Times New Roman" w:hAnsi="Times New Roman" w:cs="Times New Roman"/>
        </w:rPr>
        <w:instrText xml:space="preserve"> FORMTEXT </w:instrText>
      </w:r>
      <w:r w:rsidRPr="00371321">
        <w:rPr>
          <w:rFonts w:ascii="Times New Roman" w:hAnsi="Times New Roman" w:cs="Times New Roman"/>
        </w:rPr>
      </w:r>
      <w:r w:rsidRPr="00371321">
        <w:rPr>
          <w:rFonts w:ascii="Times New Roman" w:hAnsi="Times New Roman" w:cs="Times New Roman"/>
        </w:rPr>
        <w:fldChar w:fldCharType="separate"/>
      </w:r>
      <w:r w:rsidRPr="00371321">
        <w:rPr>
          <w:rFonts w:ascii="Times New Roman" w:hAnsi="Times New Roman" w:cs="Times New Roman"/>
          <w:noProof/>
        </w:rPr>
        <w:t>[Fill in answer]</w:t>
      </w:r>
      <w:r w:rsidRPr="00371321">
        <w:rPr>
          <w:rFonts w:ascii="Times New Roman" w:hAnsi="Times New Roman" w:cs="Times New Roman"/>
        </w:rPr>
        <w:fldChar w:fldCharType="end"/>
      </w:r>
    </w:p>
    <w:sectPr w:rsidR="00371321" w:rsidRPr="0037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642"/>
    <w:multiLevelType w:val="multilevel"/>
    <w:tmpl w:val="3C8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27FE1"/>
    <w:multiLevelType w:val="multilevel"/>
    <w:tmpl w:val="80F6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41426">
    <w:abstractNumId w:val="1"/>
  </w:num>
  <w:num w:numId="2" w16cid:durableId="116169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5"/>
    <w:rsid w:val="0002688C"/>
    <w:rsid w:val="00047747"/>
    <w:rsid w:val="00053238"/>
    <w:rsid w:val="000548DF"/>
    <w:rsid w:val="000548F6"/>
    <w:rsid w:val="00071598"/>
    <w:rsid w:val="00090CF0"/>
    <w:rsid w:val="000A202C"/>
    <w:rsid w:val="000C0BD5"/>
    <w:rsid w:val="000D2357"/>
    <w:rsid w:val="000E1C50"/>
    <w:rsid w:val="000E5B59"/>
    <w:rsid w:val="001146C4"/>
    <w:rsid w:val="00155139"/>
    <w:rsid w:val="001702D9"/>
    <w:rsid w:val="00184979"/>
    <w:rsid w:val="001D3DED"/>
    <w:rsid w:val="001E4C09"/>
    <w:rsid w:val="00271BDA"/>
    <w:rsid w:val="00304CFC"/>
    <w:rsid w:val="00351AC6"/>
    <w:rsid w:val="00371321"/>
    <w:rsid w:val="003760D3"/>
    <w:rsid w:val="00383ABE"/>
    <w:rsid w:val="003C18F4"/>
    <w:rsid w:val="003E4C4A"/>
    <w:rsid w:val="004B5830"/>
    <w:rsid w:val="004C79A3"/>
    <w:rsid w:val="004E7D86"/>
    <w:rsid w:val="004F4109"/>
    <w:rsid w:val="00561CF4"/>
    <w:rsid w:val="005713AD"/>
    <w:rsid w:val="00582AC1"/>
    <w:rsid w:val="00587665"/>
    <w:rsid w:val="005A1043"/>
    <w:rsid w:val="00615C55"/>
    <w:rsid w:val="00624502"/>
    <w:rsid w:val="00675FBC"/>
    <w:rsid w:val="00676460"/>
    <w:rsid w:val="00687EA8"/>
    <w:rsid w:val="00692704"/>
    <w:rsid w:val="00697582"/>
    <w:rsid w:val="006B72A6"/>
    <w:rsid w:val="006E379C"/>
    <w:rsid w:val="006F2392"/>
    <w:rsid w:val="007A0862"/>
    <w:rsid w:val="007D6125"/>
    <w:rsid w:val="007D6458"/>
    <w:rsid w:val="008146C1"/>
    <w:rsid w:val="00822FCC"/>
    <w:rsid w:val="00837758"/>
    <w:rsid w:val="00840605"/>
    <w:rsid w:val="0086463A"/>
    <w:rsid w:val="00871A04"/>
    <w:rsid w:val="008C17C5"/>
    <w:rsid w:val="008E4425"/>
    <w:rsid w:val="00946052"/>
    <w:rsid w:val="00947C69"/>
    <w:rsid w:val="00982D9C"/>
    <w:rsid w:val="009E56EA"/>
    <w:rsid w:val="009F342F"/>
    <w:rsid w:val="009F6D9D"/>
    <w:rsid w:val="009F77A6"/>
    <w:rsid w:val="00A752BC"/>
    <w:rsid w:val="00AA42D6"/>
    <w:rsid w:val="00AB5640"/>
    <w:rsid w:val="00B07161"/>
    <w:rsid w:val="00B3381A"/>
    <w:rsid w:val="00B3412F"/>
    <w:rsid w:val="00B76AF7"/>
    <w:rsid w:val="00BC0121"/>
    <w:rsid w:val="00BF1EBC"/>
    <w:rsid w:val="00BF412C"/>
    <w:rsid w:val="00C53BCB"/>
    <w:rsid w:val="00C57582"/>
    <w:rsid w:val="00C65850"/>
    <w:rsid w:val="00C73953"/>
    <w:rsid w:val="00C94B12"/>
    <w:rsid w:val="00CC697D"/>
    <w:rsid w:val="00D34EE9"/>
    <w:rsid w:val="00D72E7F"/>
    <w:rsid w:val="00D9345D"/>
    <w:rsid w:val="00D959E1"/>
    <w:rsid w:val="00DA71BD"/>
    <w:rsid w:val="00E515E7"/>
    <w:rsid w:val="00E62C85"/>
    <w:rsid w:val="00E703FF"/>
    <w:rsid w:val="00ED1FA5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3698"/>
  <w15:chartTrackingRefBased/>
  <w15:docId w15:val="{DFCE1048-9E14-4EC8-9A72-422D6F21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2F"/>
    <w:rPr>
      <w:color w:val="808080"/>
    </w:rPr>
  </w:style>
  <w:style w:type="paragraph" w:styleId="ListParagraph">
    <w:name w:val="List Paragraph"/>
    <w:basedOn w:val="Normal"/>
    <w:uiPriority w:val="34"/>
    <w:qFormat/>
    <w:rsid w:val="0062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2023-03-23T16:59:00Z</dcterms:created>
  <dcterms:modified xsi:type="dcterms:W3CDTF">2023-03-23T16:59:00Z</dcterms:modified>
</cp:coreProperties>
</file>